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05" w:rsidRPr="009C684B" w:rsidRDefault="00B72E05" w:rsidP="00B72E05">
      <w:pPr>
        <w:pStyle w:val="a3"/>
        <w:pBdr>
          <w:bottom w:val="single" w:sz="4" w:space="1" w:color="auto"/>
        </w:pBdr>
        <w:rPr>
          <w:rFonts w:ascii="Times New Roman" w:hAnsi="Times New Roman"/>
          <w:i/>
        </w:rPr>
      </w:pPr>
      <w:bookmarkStart w:id="0" w:name="_Toc414396567"/>
      <w:bookmarkStart w:id="1" w:name="_Toc419320138"/>
      <w:bookmarkStart w:id="2" w:name="_Toc422423438"/>
      <w:bookmarkStart w:id="3" w:name="_Toc424667841"/>
      <w:bookmarkStart w:id="4" w:name="_Toc430165825"/>
      <w:bookmarkStart w:id="5" w:name="_Toc432586797"/>
      <w:bookmarkStart w:id="6" w:name="_Toc438123837"/>
      <w:r w:rsidRPr="009C684B">
        <w:rPr>
          <w:rFonts w:ascii="Times New Roman" w:hAnsi="Times New Roman"/>
          <w:i/>
        </w:rPr>
        <w:t xml:space="preserve">Философские Чтения </w:t>
      </w:r>
      <w:r>
        <w:rPr>
          <w:rFonts w:ascii="Times New Roman" w:hAnsi="Times New Roman"/>
          <w:i/>
        </w:rPr>
        <w:t>29</w:t>
      </w:r>
      <w:r>
        <w:rPr>
          <w:rFonts w:ascii="Times New Roman" w:hAnsi="Times New Roman"/>
          <w:i/>
        </w:rPr>
        <w:noBreakHyphen/>
        <w:t>го Синтеза «Изначальная</w:t>
      </w:r>
      <w:r w:rsidRPr="009C684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Дочь ИВО</w:t>
      </w:r>
      <w:r w:rsidRPr="009C684B">
        <w:rPr>
          <w:rFonts w:ascii="Times New Roman" w:hAnsi="Times New Roman"/>
          <w:i/>
        </w:rPr>
        <w:t>»,</w:t>
      </w:r>
      <w:r>
        <w:rPr>
          <w:rFonts w:ascii="Times New Roman" w:hAnsi="Times New Roman"/>
          <w:i/>
        </w:rPr>
        <w:t xml:space="preserve"> </w:t>
      </w:r>
    </w:p>
    <w:p w:rsidR="00B72E05" w:rsidRPr="009C684B" w:rsidRDefault="00B72E05" w:rsidP="00B72E05">
      <w:pPr>
        <w:pStyle w:val="a3"/>
        <w:pBdr>
          <w:bottom w:val="single" w:sz="4" w:space="1" w:color="auto"/>
        </w:pBd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12-13.12.2015г.</w:t>
      </w:r>
      <w:r w:rsidRPr="009C684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Подразделение Теурга И</w:t>
      </w:r>
      <w:r w:rsidRPr="009C684B">
        <w:rPr>
          <w:rFonts w:ascii="Times New Roman" w:hAnsi="Times New Roman"/>
          <w:i/>
        </w:rPr>
        <w:t>ДИВО 179</w:t>
      </w:r>
      <w:r>
        <w:rPr>
          <w:rFonts w:ascii="Times New Roman" w:hAnsi="Times New Roman"/>
          <w:i/>
        </w:rPr>
        <w:t xml:space="preserve"> Изначальности,</w:t>
      </w:r>
      <w:r w:rsidRPr="009C684B">
        <w:rPr>
          <w:rFonts w:ascii="Times New Roman" w:hAnsi="Times New Roman"/>
          <w:i/>
        </w:rPr>
        <w:t xml:space="preserve"> Че</w:t>
      </w:r>
      <w:r w:rsidRPr="009C684B">
        <w:rPr>
          <w:rFonts w:ascii="Times New Roman" w:hAnsi="Times New Roman"/>
          <w:i/>
        </w:rPr>
        <w:t>л</w:t>
      </w:r>
      <w:r w:rsidRPr="009C684B">
        <w:rPr>
          <w:rFonts w:ascii="Times New Roman" w:hAnsi="Times New Roman"/>
          <w:i/>
        </w:rPr>
        <w:t>ны</w:t>
      </w:r>
    </w:p>
    <w:p w:rsidR="00B72E05" w:rsidRDefault="00B72E05" w:rsidP="00B72E05">
      <w:pPr>
        <w:pStyle w:val="1"/>
        <w:spacing w:before="0" w:after="0"/>
        <w:rPr>
          <w:sz w:val="28"/>
          <w:szCs w:val="28"/>
          <w:lang w:val="ru-RU"/>
        </w:rPr>
      </w:pPr>
    </w:p>
    <w:p w:rsidR="00B72E05" w:rsidRPr="003C1FEC" w:rsidRDefault="00B72E05" w:rsidP="00B72E05">
      <w:pPr>
        <w:pStyle w:val="1"/>
        <w:spacing w:before="0" w:after="0"/>
        <w:rPr>
          <w:sz w:val="28"/>
          <w:szCs w:val="28"/>
          <w:lang w:val="ru-RU"/>
        </w:rPr>
      </w:pPr>
      <w:r w:rsidRPr="003C1FEC">
        <w:rPr>
          <w:sz w:val="28"/>
          <w:szCs w:val="28"/>
        </w:rPr>
        <w:t>День 1, Часть 1</w:t>
      </w:r>
      <w:bookmarkEnd w:id="0"/>
      <w:bookmarkEnd w:id="1"/>
      <w:bookmarkEnd w:id="2"/>
      <w:bookmarkEnd w:id="3"/>
      <w:bookmarkEnd w:id="4"/>
      <w:bookmarkEnd w:id="5"/>
      <w:bookmarkEnd w:id="6"/>
    </w:p>
    <w:p w:rsidR="00B72E05" w:rsidRPr="00F30CEA" w:rsidRDefault="00B72E05" w:rsidP="00B72E05">
      <w:pPr>
        <w:pStyle w:val="2"/>
        <w:rPr>
          <w:lang w:val="ru-RU"/>
        </w:rPr>
      </w:pPr>
      <w:bookmarkStart w:id="7" w:name="_Toc438123838"/>
      <w:r w:rsidRPr="00F32A08">
        <w:t>Практика</w:t>
      </w:r>
      <w:r>
        <w:t xml:space="preserve"> </w:t>
      </w:r>
      <w:r w:rsidRPr="00F32A08">
        <w:t>1</w:t>
      </w:r>
      <w:r>
        <w:t xml:space="preserve">. </w:t>
      </w:r>
      <w:proofErr w:type="spellStart"/>
      <w:r>
        <w:t>Первостяжание</w:t>
      </w:r>
      <w:proofErr w:type="spellEnd"/>
      <w:r>
        <w:t>.</w:t>
      </w:r>
      <w:r>
        <w:rPr>
          <w:lang w:val="ru-RU"/>
        </w:rPr>
        <w:t xml:space="preserve"> Стяжание Тела Духа, Духа и Воли ИВО</w:t>
      </w:r>
      <w:bookmarkEnd w:id="7"/>
    </w:p>
    <w:p w:rsidR="00B72E05" w:rsidRPr="003C3853" w:rsidRDefault="00B72E05" w:rsidP="00B72E05">
      <w:pPr>
        <w:jc w:val="right"/>
      </w:pPr>
      <w:r w:rsidRPr="003C3853">
        <w:t>(0:59 – 1:55:40)</w:t>
      </w:r>
    </w:p>
    <w:p w:rsidR="00B72E05" w:rsidRDefault="00B72E05" w:rsidP="00B72E05">
      <w:pPr>
        <w:rPr>
          <w:i/>
        </w:rPr>
      </w:pPr>
      <w:r w:rsidRPr="006555D5">
        <w:t>Мы возжигаемся всем Синтезом</w:t>
      </w:r>
      <w:r>
        <w:t xml:space="preserve"> </w:t>
      </w:r>
      <w:r w:rsidRPr="006555D5">
        <w:t xml:space="preserve">каждого из нас. </w:t>
      </w:r>
      <w:r>
        <w:t xml:space="preserve">Возжигаем все Синтезы, пройденные нами в Центральном Ядре Синтеза каждого из нас, вспыхивая и заполняясь Синтезом всем физическим телом в синтезе всей 1024-рицы Частей каждого из нас </w:t>
      </w:r>
      <w:r w:rsidRPr="00A969AA">
        <w:rPr>
          <w:i/>
        </w:rPr>
        <w:t>(длительная пауза</w:t>
      </w:r>
      <w:r>
        <w:rPr>
          <w:i/>
        </w:rPr>
        <w:t>).</w:t>
      </w:r>
    </w:p>
    <w:p w:rsidR="00B72E05" w:rsidRDefault="00B72E05" w:rsidP="00B72E05">
      <w:r>
        <w:t>И, возжигаясь этим, мы с</w:t>
      </w:r>
      <w:r w:rsidRPr="006555D5">
        <w:t xml:space="preserve">интезируемся с Изначальными Владыками Кут </w:t>
      </w:r>
      <w:proofErr w:type="spellStart"/>
      <w:r w:rsidRPr="006555D5">
        <w:t>Хуми</w:t>
      </w:r>
      <w:proofErr w:type="spellEnd"/>
      <w:r>
        <w:t xml:space="preserve"> </w:t>
      </w:r>
      <w:proofErr w:type="spellStart"/>
      <w:r w:rsidRPr="006555D5">
        <w:t>Фаинь</w:t>
      </w:r>
      <w:proofErr w:type="spellEnd"/>
      <w:r w:rsidRPr="006555D5">
        <w:t>,</w:t>
      </w:r>
      <w:r>
        <w:t xml:space="preserve"> стяжая Синтез Изначальных Владык </w:t>
      </w:r>
      <w:r w:rsidRPr="006555D5">
        <w:t xml:space="preserve">Кут </w:t>
      </w:r>
      <w:proofErr w:type="spellStart"/>
      <w:r w:rsidRPr="006555D5">
        <w:t>Хуми</w:t>
      </w:r>
      <w:proofErr w:type="spellEnd"/>
      <w:r>
        <w:t xml:space="preserve"> </w:t>
      </w:r>
      <w:proofErr w:type="spellStart"/>
      <w:r w:rsidRPr="006555D5">
        <w:t>Фаинь</w:t>
      </w:r>
      <w:proofErr w:type="spellEnd"/>
      <w:r>
        <w:t xml:space="preserve"> каждому из нас и фиксацию Синтеза Изначального Владыки Кут </w:t>
      </w:r>
      <w:proofErr w:type="spellStart"/>
      <w:r>
        <w:t>Хуми</w:t>
      </w:r>
      <w:proofErr w:type="spellEnd"/>
      <w:r>
        <w:t xml:space="preserve"> физически каждому из нас. Возжигаясь Синтезом Изначальных </w:t>
      </w:r>
      <w:proofErr w:type="gramStart"/>
      <w:r>
        <w:t>Владык</w:t>
      </w:r>
      <w:proofErr w:type="gramEnd"/>
      <w:r>
        <w:t xml:space="preserve"> </w:t>
      </w:r>
      <w:r w:rsidRPr="006555D5">
        <w:t xml:space="preserve">Кут </w:t>
      </w:r>
      <w:proofErr w:type="spellStart"/>
      <w:r w:rsidRPr="006555D5">
        <w:t>Хуми</w:t>
      </w:r>
      <w:proofErr w:type="spellEnd"/>
      <w:r>
        <w:t xml:space="preserve"> </w:t>
      </w:r>
      <w:proofErr w:type="spellStart"/>
      <w:r w:rsidRPr="006555D5">
        <w:t>Фаинь</w:t>
      </w:r>
      <w:proofErr w:type="spellEnd"/>
      <w:r>
        <w:t xml:space="preserve">, </w:t>
      </w:r>
      <w:r w:rsidRPr="006555D5">
        <w:t>переходим в зал</w:t>
      </w:r>
      <w:r>
        <w:t xml:space="preserve"> </w:t>
      </w:r>
      <w:r w:rsidRPr="006555D5">
        <w:t xml:space="preserve">Ипостаси Синтеза </w:t>
      </w:r>
      <w:r w:rsidRPr="0067620D">
        <w:t>ИДИВО</w:t>
      </w:r>
      <w:r>
        <w:t xml:space="preserve"> 192-х Изначальный явленно</w:t>
      </w:r>
      <w:r w:rsidRPr="00E0529B">
        <w:t xml:space="preserve"> </w:t>
      </w:r>
      <w:r>
        <w:rPr>
          <w:i/>
        </w:rPr>
        <w:t>(длительная пауза)</w:t>
      </w:r>
      <w:r>
        <w:t>, развёртываясь пред</w:t>
      </w:r>
      <w:r w:rsidRPr="009A5D4A">
        <w:t xml:space="preserve"> </w:t>
      </w:r>
      <w:r>
        <w:t>Изначальными</w:t>
      </w:r>
      <w:r w:rsidRPr="006555D5">
        <w:t xml:space="preserve"> Владык</w:t>
      </w:r>
      <w:r>
        <w:t xml:space="preserve">ами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в форме.</w:t>
      </w:r>
    </w:p>
    <w:p w:rsidR="00B72E05" w:rsidRDefault="00B72E05" w:rsidP="00B72E05">
      <w:r>
        <w:t xml:space="preserve">Синтезируемся </w:t>
      </w:r>
      <w:r w:rsidRPr="006555D5">
        <w:t>с</w:t>
      </w:r>
      <w:r>
        <w:t xml:space="preserve"> </w:t>
      </w:r>
      <w:proofErr w:type="spellStart"/>
      <w:r>
        <w:t>Хум</w:t>
      </w:r>
      <w:proofErr w:type="spellEnd"/>
      <w:r w:rsidRPr="006555D5">
        <w:t xml:space="preserve"> </w:t>
      </w:r>
      <w:r>
        <w:t>Изначальных</w:t>
      </w:r>
      <w:r w:rsidRPr="006555D5">
        <w:t xml:space="preserve"> Владык, стяжаем </w:t>
      </w:r>
      <w:r>
        <w:t xml:space="preserve">29-ый Цельный Синтез </w:t>
      </w:r>
      <w:r w:rsidRPr="006555D5">
        <w:t xml:space="preserve">Изначально Вышестоящего Отца, прося преобразить каждого из нас и синтез нас </w:t>
      </w:r>
      <w:r>
        <w:t>на явление 29-го Синтеза Изначально Вышестоящего Отца, проникновенности, насыщенность Синтезом, концентрацию 29</w:t>
      </w:r>
      <w:r>
        <w:noBreakHyphen/>
        <w:t>го Синтеза и максимальное явление 29-го Синтеза Изначально Вышестоящего Отца каждым из нас собою</w:t>
      </w:r>
      <w:r w:rsidRPr="00E0529B">
        <w:t xml:space="preserve"> </w:t>
      </w:r>
      <w:r>
        <w:rPr>
          <w:i/>
        </w:rPr>
        <w:t>(длительная пауза)</w:t>
      </w:r>
      <w:r>
        <w:t>.</w:t>
      </w:r>
    </w:p>
    <w:p w:rsidR="00B72E05" w:rsidRDefault="00B72E05" w:rsidP="00B72E05">
      <w:r>
        <w:t xml:space="preserve">И, синтезируясь с </w:t>
      </w:r>
      <w:r w:rsidRPr="006555D5">
        <w:t xml:space="preserve">Изначальными Владыками Кут </w:t>
      </w:r>
      <w:proofErr w:type="spellStart"/>
      <w:r w:rsidRPr="006555D5">
        <w:t>Хуми</w:t>
      </w:r>
      <w:proofErr w:type="spellEnd"/>
      <w:r>
        <w:t xml:space="preserve"> </w:t>
      </w:r>
      <w:proofErr w:type="spellStart"/>
      <w:r w:rsidRPr="006555D5">
        <w:t>Фаинь</w:t>
      </w:r>
      <w:proofErr w:type="spellEnd"/>
      <w:r>
        <w:t xml:space="preserve">, стяжаем и вспыхиваем </w:t>
      </w:r>
      <w:r w:rsidRPr="00524528">
        <w:rPr>
          <w:b/>
        </w:rPr>
        <w:t>29</w:t>
      </w:r>
      <w:r w:rsidRPr="00524528">
        <w:rPr>
          <w:b/>
        </w:rPr>
        <w:noBreakHyphen/>
        <w:t xml:space="preserve">ым Синтезом Изначально Вышестоящего Отца </w:t>
      </w:r>
      <w:r>
        <w:t xml:space="preserve">каждым из нас, проникаясь Синтезом физически собою, всеми Ядрами, клетками, Частями, Системами </w:t>
      </w:r>
      <w:r w:rsidRPr="006555D5">
        <w:t>каждого из нас</w:t>
      </w:r>
      <w:r>
        <w:t xml:space="preserve"> всецело.</w:t>
      </w:r>
    </w:p>
    <w:p w:rsidR="00B72E05" w:rsidRPr="0067620D" w:rsidRDefault="00B72E05" w:rsidP="00B72E05">
      <w:r>
        <w:t xml:space="preserve">И, синтезируясь </w:t>
      </w:r>
      <w:r w:rsidRPr="006555D5">
        <w:t xml:space="preserve">Изначальными </w:t>
      </w:r>
      <w:proofErr w:type="gramStart"/>
      <w:r w:rsidRPr="006555D5">
        <w:t>Владыками</w:t>
      </w:r>
      <w:proofErr w:type="gramEnd"/>
      <w:r w:rsidRPr="006555D5">
        <w:t xml:space="preserve"> Кут </w:t>
      </w:r>
      <w:proofErr w:type="spellStart"/>
      <w:r w:rsidRPr="006555D5">
        <w:t>Хуми</w:t>
      </w:r>
      <w:proofErr w:type="spellEnd"/>
      <w:r>
        <w:t xml:space="preserve"> </w:t>
      </w:r>
      <w:proofErr w:type="spellStart"/>
      <w:r w:rsidRPr="006555D5">
        <w:t>Фаинь</w:t>
      </w:r>
      <w:proofErr w:type="spellEnd"/>
      <w:r>
        <w:t xml:space="preserve">, стяжаем </w:t>
      </w:r>
      <w:r w:rsidRPr="00524528">
        <w:rPr>
          <w:b/>
        </w:rPr>
        <w:t>форму Ипостаси 29</w:t>
      </w:r>
      <w:r w:rsidRPr="00524528">
        <w:rPr>
          <w:b/>
        </w:rPr>
        <w:noBreakHyphen/>
        <w:t>го Синтеза</w:t>
      </w:r>
      <w:r>
        <w:t xml:space="preserve"> </w:t>
      </w:r>
      <w:r>
        <w:rPr>
          <w:i/>
        </w:rPr>
        <w:t>(длительная пауза)</w:t>
      </w:r>
      <w:r>
        <w:t xml:space="preserve"> и, возжигаясь, преображаясь, развёртываемся в форме Ипостаси 29</w:t>
      </w:r>
      <w:r>
        <w:noBreakHyphen/>
        <w:t xml:space="preserve">го Синтеза каждым из нас </w:t>
      </w:r>
      <w:r w:rsidRPr="00660944">
        <w:rPr>
          <w:i/>
        </w:rPr>
        <w:t>(пауза)</w:t>
      </w:r>
      <w:r>
        <w:t>.</w:t>
      </w:r>
    </w:p>
    <w:p w:rsidR="00B72E05" w:rsidRPr="0023634A" w:rsidRDefault="00B72E05" w:rsidP="00B72E05">
      <w:r>
        <w:t>В этом синтезе Огней,</w:t>
      </w:r>
      <w:r w:rsidRPr="009C02A9">
        <w:t xml:space="preserve"> </w:t>
      </w:r>
      <w:r>
        <w:t>синтезируемся</w:t>
      </w:r>
      <w:r w:rsidRPr="009C02A9">
        <w:t xml:space="preserve"> </w:t>
      </w:r>
      <w:r>
        <w:t>с</w:t>
      </w:r>
      <w:r w:rsidRPr="009C02A9">
        <w:t xml:space="preserve"> </w:t>
      </w:r>
      <w:r>
        <w:t>Изначальной</w:t>
      </w:r>
      <w:r w:rsidRPr="009C02A9">
        <w:t xml:space="preserve"> </w:t>
      </w:r>
      <w:r>
        <w:t>Дочерью,</w:t>
      </w:r>
      <w:r w:rsidRPr="009C02A9">
        <w:t xml:space="preserve"> </w:t>
      </w:r>
      <w:r>
        <w:t>Ипостасью Основы Изначально Вышестоящего Отца,</w:t>
      </w:r>
      <w:r w:rsidRPr="009C02A9">
        <w:t xml:space="preserve"> </w:t>
      </w:r>
      <w:r>
        <w:t>возжигаясь её Синтезом, переходим в зал Изначальной Дочери 253-х Изначальный явленно,</w:t>
      </w:r>
      <w:r w:rsidRPr="0075752E">
        <w:t xml:space="preserve"> </w:t>
      </w:r>
      <w:r>
        <w:t>развёртываясь пред Ипостасью Основ</w:t>
      </w:r>
      <w:r w:rsidRPr="008B5174">
        <w:t xml:space="preserve"> </w:t>
      </w:r>
      <w:r>
        <w:t>Изначальной Дочерью</w:t>
      </w:r>
      <w:r w:rsidRPr="0075752E">
        <w:t xml:space="preserve"> </w:t>
      </w:r>
      <w:r w:rsidRPr="008B5174">
        <w:t>Изначально Вышестоящего Отца</w:t>
      </w:r>
      <w:r>
        <w:t xml:space="preserve"> </w:t>
      </w:r>
      <w:r w:rsidRPr="00A1376E">
        <w:t>каждым из нас</w:t>
      </w:r>
      <w:r>
        <w:t xml:space="preserve"> в форме Ипостаси 29</w:t>
      </w:r>
      <w:r>
        <w:noBreakHyphen/>
        <w:t xml:space="preserve">го Синтеза. </w:t>
      </w:r>
    </w:p>
    <w:p w:rsidR="00B72E05" w:rsidRDefault="00B72E05" w:rsidP="00B72E05">
      <w:r>
        <w:t>И, синтезируясь</w:t>
      </w:r>
      <w:r w:rsidRPr="006555D5">
        <w:t xml:space="preserve"> с </w:t>
      </w:r>
      <w:proofErr w:type="spellStart"/>
      <w:r>
        <w:t>Хум</w:t>
      </w:r>
      <w:proofErr w:type="spellEnd"/>
      <w:r>
        <w:t xml:space="preserve"> Изначальной Дочери </w:t>
      </w:r>
      <w:r>
        <w:rPr>
          <w:i/>
        </w:rPr>
        <w:t>(длительная пауза),</w:t>
      </w:r>
      <w:r>
        <w:t xml:space="preserve"> и </w:t>
      </w:r>
      <w:r w:rsidRPr="005E5962">
        <w:t xml:space="preserve">стяжаем </w:t>
      </w:r>
      <w:r>
        <w:rPr>
          <w:b/>
        </w:rPr>
        <w:t xml:space="preserve">Изначальную Волю </w:t>
      </w:r>
      <w:r w:rsidRPr="00524528">
        <w:rPr>
          <w:b/>
        </w:rPr>
        <w:t>Изначально Вышестоящего Отца Изначальной Дочери</w:t>
      </w:r>
      <w:r w:rsidRPr="00E0529B">
        <w:t xml:space="preserve"> </w:t>
      </w:r>
      <w:r>
        <w:rPr>
          <w:i/>
        </w:rPr>
        <w:t>(длительная пауза),</w:t>
      </w:r>
      <w:r>
        <w:t xml:space="preserve"> прося Изначальную Дочь </w:t>
      </w:r>
      <w:r w:rsidRPr="00660944">
        <w:t>раскрепостить Дух</w:t>
      </w:r>
      <w:r>
        <w:t xml:space="preserve"> каждого из нас, развернув все виды имён ненужных, не соответствующих моменту и Новой Эпохе </w:t>
      </w:r>
      <w:proofErr w:type="spellStart"/>
      <w:r>
        <w:t>Метагалактичности</w:t>
      </w:r>
      <w:proofErr w:type="spellEnd"/>
      <w:r>
        <w:t xml:space="preserve"> и Метагалактики каждым из нас. А также всех иных имён, мешающих явлению Духа каждого из нас собою явлением</w:t>
      </w:r>
      <w:r w:rsidRPr="00080F53">
        <w:t xml:space="preserve"> </w:t>
      </w:r>
      <w:r>
        <w:t>Изначально Вышестоящего Отца,</w:t>
      </w:r>
      <w:r w:rsidRPr="00080F53">
        <w:t xml:space="preserve"> </w:t>
      </w:r>
      <w:r>
        <w:t>Ипостаси Основ</w:t>
      </w:r>
      <w:r w:rsidRPr="008B5174">
        <w:t xml:space="preserve"> </w:t>
      </w:r>
      <w:r>
        <w:t xml:space="preserve">и Ипостаси Синтеза </w:t>
      </w:r>
      <w:r w:rsidRPr="00A1376E">
        <w:t>каждым из нас</w:t>
      </w:r>
      <w:r>
        <w:t>.</w:t>
      </w:r>
    </w:p>
    <w:p w:rsidR="00B72E05" w:rsidRDefault="00B72E05" w:rsidP="00B72E05">
      <w:pPr>
        <w:rPr>
          <w:i/>
        </w:rPr>
      </w:pPr>
      <w:r>
        <w:t xml:space="preserve">Просим развернуть и </w:t>
      </w:r>
      <w:r w:rsidRPr="00660944">
        <w:t xml:space="preserve">снять старые виды оболочек и одежд Духа каждого из нас в оформленном телесном состоянии Духа </w:t>
      </w:r>
      <w:proofErr w:type="spellStart"/>
      <w:r>
        <w:t>Ипостас</w:t>
      </w:r>
      <w:r w:rsidRPr="00660944">
        <w:t>ности</w:t>
      </w:r>
      <w:proofErr w:type="spellEnd"/>
      <w:r w:rsidRPr="00660944">
        <w:t xml:space="preserve"> 29</w:t>
      </w:r>
      <w:r>
        <w:t>-му</w:t>
      </w:r>
      <w:r w:rsidRPr="00660944">
        <w:t xml:space="preserve"> Синтезу каждому из нас</w:t>
      </w:r>
      <w:r>
        <w:t>.</w:t>
      </w:r>
      <w:r w:rsidRPr="00660944">
        <w:t xml:space="preserve"> </w:t>
      </w:r>
      <w:r>
        <w:t>И,</w:t>
      </w:r>
      <w:r w:rsidRPr="00660944">
        <w:t xml:space="preserve"> прося оформить Тело Духа </w:t>
      </w:r>
      <w:r>
        <w:t>физически собою каждому</w:t>
      </w:r>
      <w:r w:rsidRPr="00660944">
        <w:t xml:space="preserve"> из нас </w:t>
      </w:r>
      <w:r>
        <w:rPr>
          <w:i/>
        </w:rPr>
        <w:t>(длительная пауза).</w:t>
      </w:r>
      <w:r w:rsidRPr="00660944">
        <w:t xml:space="preserve"> </w:t>
      </w:r>
      <w:proofErr w:type="gramStart"/>
      <w:r>
        <w:t>А</w:t>
      </w:r>
      <w:r w:rsidRPr="00660944">
        <w:t xml:space="preserve"> также просим Изначальную Дочь активировать Изначальную Волю на преодоление всех действий </w:t>
      </w:r>
      <w:r>
        <w:t>и Дхарм Духа</w:t>
      </w:r>
      <w:r w:rsidRPr="00660944">
        <w:t xml:space="preserve"> каждого из нас в явлении устаревшей деятельности и действий</w:t>
      </w:r>
      <w:r>
        <w:t>,</w:t>
      </w:r>
      <w:r w:rsidRPr="00660944">
        <w:t xml:space="preserve"> устаревшей </w:t>
      </w:r>
      <w:r>
        <w:t>Дхармы, не</w:t>
      </w:r>
      <w:r w:rsidRPr="00660944">
        <w:t>компетентных</w:t>
      </w:r>
      <w:r>
        <w:t>,</w:t>
      </w:r>
      <w:r w:rsidRPr="00660944">
        <w:t xml:space="preserve"> ненужных и некорректных исполнений Духом каждого из нас, которые нет необходимости преображать и возможно только прекратить законом Опустошения Духа для заполнения Изначально Вышестоящим Отцом.</w:t>
      </w:r>
      <w:proofErr w:type="gramEnd"/>
      <w:r w:rsidRPr="00660944">
        <w:t xml:space="preserve"> И</w:t>
      </w:r>
      <w:r>
        <w:t>,</w:t>
      </w:r>
      <w:r w:rsidRPr="00660944">
        <w:t xml:space="preserve"> возжигаясь этим, возжигаемся Изначальной Волей Изначальной</w:t>
      </w:r>
      <w:r>
        <w:t xml:space="preserve"> Дочери</w:t>
      </w:r>
      <w:r w:rsidRPr="002C01B8">
        <w:t xml:space="preserve"> </w:t>
      </w:r>
      <w:r>
        <w:t>Изначально Вышестоящего Отца</w:t>
      </w:r>
      <w:r w:rsidRPr="00027046">
        <w:t xml:space="preserve"> </w:t>
      </w:r>
      <w:r>
        <w:rPr>
          <w:i/>
        </w:rPr>
        <w:t>(длительная пауза).</w:t>
      </w:r>
    </w:p>
    <w:p w:rsidR="00B72E05" w:rsidRDefault="00B72E05" w:rsidP="00B72E05">
      <w:r>
        <w:t>И, развёртываясь этим, мы синтезируемся с Изначально Вышестоящим Отцом, переходим в зал</w:t>
      </w:r>
      <w:r w:rsidRPr="00A1376E">
        <w:t xml:space="preserve"> </w:t>
      </w:r>
      <w:r>
        <w:t>Изначально Вышестоящего Отца</w:t>
      </w:r>
      <w:r w:rsidRPr="0075752E">
        <w:t xml:space="preserve"> </w:t>
      </w:r>
      <w:r>
        <w:t>256-ти Изначальный явленно</w:t>
      </w:r>
      <w:r w:rsidRPr="00836560">
        <w:t xml:space="preserve"> </w:t>
      </w:r>
      <w:r>
        <w:rPr>
          <w:i/>
        </w:rPr>
        <w:t>(длительная пауза)</w:t>
      </w:r>
      <w:r>
        <w:t xml:space="preserve">. Развёртываемся пред Изначально Вышестоящим Отцом в настоящем </w:t>
      </w:r>
      <w:r w:rsidRPr="00660944">
        <w:t>Теле Духа каждого из нас, соответственно возрасту Духа каждого из нас, с соответствующей формой Духа и дееспособности Телом Духа, наработанному каждым из нас.</w:t>
      </w:r>
    </w:p>
    <w:p w:rsidR="00B72E05" w:rsidRDefault="00B72E05" w:rsidP="00B72E05">
      <w:r w:rsidRPr="00660944">
        <w:t>Каждое из наших тел стоит в специальном квадрате Духа Изначально Вышестоящего Отца, и мы не пересекаемся друг с другом</w:t>
      </w:r>
      <w:r>
        <w:t>.</w:t>
      </w:r>
    </w:p>
    <w:p w:rsidR="00B72E05" w:rsidRDefault="00B72E05" w:rsidP="00B72E05">
      <w:r>
        <w:t>И</w:t>
      </w:r>
      <w:r w:rsidRPr="00660944">
        <w:t xml:space="preserve"> становимся пред Изначально Вышестоящим Отцо</w:t>
      </w:r>
      <w:r>
        <w:t>м собою.</w:t>
      </w:r>
    </w:p>
    <w:p w:rsidR="00B72E05" w:rsidRDefault="00B72E05" w:rsidP="00B72E05">
      <w:r w:rsidRPr="00660944">
        <w:t>Обычно Отец так наблюдает каждого</w:t>
      </w:r>
      <w:r>
        <w:t>,</w:t>
      </w:r>
      <w:r w:rsidRPr="00660944">
        <w:t xml:space="preserve"> кто к нему выходит на рассмотрение</w:t>
      </w:r>
      <w:r>
        <w:t xml:space="preserve"> – так выразимся</w:t>
      </w:r>
      <w:r w:rsidRPr="00660944">
        <w:t>. Поэтому</w:t>
      </w:r>
      <w:r>
        <w:t>,</w:t>
      </w:r>
      <w:r w:rsidRPr="00660944">
        <w:t xml:space="preserve"> это естественная практика пред Отцом. Чтобы увидеть себя вы должны воспарить Духом</w:t>
      </w:r>
      <w:r>
        <w:t>,</w:t>
      </w:r>
      <w:r w:rsidRPr="00660944">
        <w:t xml:space="preserve"> т</w:t>
      </w:r>
      <w:r>
        <w:t xml:space="preserve">о </w:t>
      </w:r>
      <w:r w:rsidRPr="00660944">
        <w:t>е</w:t>
      </w:r>
      <w:r>
        <w:t>сть</w:t>
      </w:r>
      <w:r w:rsidRPr="00660944">
        <w:t xml:space="preserve"> посмотреть на зал как</w:t>
      </w:r>
      <w:r>
        <w:t xml:space="preserve"> </w:t>
      </w:r>
      <w:r w:rsidRPr="00660944">
        <w:t xml:space="preserve">бы сверху. Это называется </w:t>
      </w:r>
      <w:r>
        <w:t>«взгляд Духа».</w:t>
      </w:r>
      <w:r>
        <w:rPr>
          <w:b/>
        </w:rPr>
        <w:t xml:space="preserve"> </w:t>
      </w:r>
      <w:r w:rsidRPr="00660944">
        <w:t>Гд</w:t>
      </w:r>
      <w:r w:rsidRPr="0042375A">
        <w:t xml:space="preserve">е стоит ваше </w:t>
      </w:r>
    </w:p>
    <w:p w:rsidR="00B72E05" w:rsidRPr="009C684B" w:rsidRDefault="00B72E05" w:rsidP="00B72E05">
      <w:pPr>
        <w:pStyle w:val="a3"/>
        <w:pBdr>
          <w:bottom w:val="single" w:sz="4" w:space="1" w:color="auto"/>
        </w:pBdr>
        <w:rPr>
          <w:rFonts w:ascii="Times New Roman" w:hAnsi="Times New Roman"/>
          <w:i/>
        </w:rPr>
      </w:pPr>
      <w:r w:rsidRPr="009C684B">
        <w:rPr>
          <w:rFonts w:ascii="Times New Roman" w:hAnsi="Times New Roman"/>
          <w:i/>
        </w:rPr>
        <w:lastRenderedPageBreak/>
        <w:t xml:space="preserve">Философские Чтения </w:t>
      </w:r>
      <w:r>
        <w:rPr>
          <w:rFonts w:ascii="Times New Roman" w:hAnsi="Times New Roman"/>
          <w:i/>
        </w:rPr>
        <w:t>29</w:t>
      </w:r>
      <w:r>
        <w:rPr>
          <w:rFonts w:ascii="Times New Roman" w:hAnsi="Times New Roman"/>
          <w:i/>
        </w:rPr>
        <w:noBreakHyphen/>
        <w:t>го Синтеза «Изначальная</w:t>
      </w:r>
      <w:r w:rsidRPr="009C684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Дочь ИВО</w:t>
      </w:r>
      <w:r w:rsidRPr="009C684B">
        <w:rPr>
          <w:rFonts w:ascii="Times New Roman" w:hAnsi="Times New Roman"/>
          <w:i/>
        </w:rPr>
        <w:t>»,</w:t>
      </w:r>
    </w:p>
    <w:p w:rsidR="00B72E05" w:rsidRPr="009C684B" w:rsidRDefault="00B72E05" w:rsidP="00B72E05">
      <w:pPr>
        <w:pStyle w:val="a3"/>
        <w:pBdr>
          <w:bottom w:val="single" w:sz="4" w:space="1" w:color="auto"/>
        </w:pBd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12-13.12.2015г.</w:t>
      </w:r>
      <w:r w:rsidRPr="009C684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Подразделение Теурга И</w:t>
      </w:r>
      <w:r w:rsidRPr="009C684B">
        <w:rPr>
          <w:rFonts w:ascii="Times New Roman" w:hAnsi="Times New Roman"/>
          <w:i/>
        </w:rPr>
        <w:t>ДИВО 179</w:t>
      </w:r>
      <w:r>
        <w:rPr>
          <w:rFonts w:ascii="Times New Roman" w:hAnsi="Times New Roman"/>
          <w:i/>
        </w:rPr>
        <w:t xml:space="preserve"> Изначальности,</w:t>
      </w:r>
      <w:r w:rsidRPr="009C684B">
        <w:rPr>
          <w:rFonts w:ascii="Times New Roman" w:hAnsi="Times New Roman"/>
          <w:i/>
        </w:rPr>
        <w:t xml:space="preserve"> Че</w:t>
      </w:r>
      <w:r w:rsidRPr="009C684B">
        <w:rPr>
          <w:rFonts w:ascii="Times New Roman" w:hAnsi="Times New Roman"/>
          <w:i/>
        </w:rPr>
        <w:t>л</w:t>
      </w:r>
      <w:r w:rsidRPr="009C684B">
        <w:rPr>
          <w:rFonts w:ascii="Times New Roman" w:hAnsi="Times New Roman"/>
          <w:i/>
        </w:rPr>
        <w:t>ны</w:t>
      </w:r>
    </w:p>
    <w:p w:rsidR="00B72E05" w:rsidRPr="00660944" w:rsidRDefault="00B72E05" w:rsidP="00B72E05">
      <w:pPr>
        <w:ind w:firstLine="0"/>
      </w:pPr>
      <w:r w:rsidRPr="0042375A">
        <w:t>тело</w:t>
      </w:r>
      <w:r>
        <w:t>,</w:t>
      </w:r>
      <w:r w:rsidRPr="0042375A">
        <w:t xml:space="preserve"> как</w:t>
      </w:r>
      <w:r>
        <w:t xml:space="preserve">-то оно двигается, во что-то одето. А вы смотрите как бы сверху вниз на него. Ничего в этом страшного нет, это естественное </w:t>
      </w:r>
      <w:r w:rsidRPr="00660944">
        <w:t>состояние Духа</w:t>
      </w:r>
      <w:r>
        <w:t>:</w:t>
      </w:r>
      <w:r w:rsidRPr="00660944">
        <w:t xml:space="preserve"> смотреть</w:t>
      </w:r>
      <w:r>
        <w:t>,</w:t>
      </w:r>
      <w:r w:rsidRPr="00660944">
        <w:t xml:space="preserve"> в общем</w:t>
      </w:r>
      <w:r>
        <w:t>,</w:t>
      </w:r>
      <w:r w:rsidRPr="00660944">
        <w:t xml:space="preserve"> сверху вниз</w:t>
      </w:r>
      <w:r>
        <w:t>,</w:t>
      </w:r>
      <w:r w:rsidRPr="00660944">
        <w:t xml:space="preserve"> так называемый </w:t>
      </w:r>
      <w:r>
        <w:t>«взгляд Духа»</w:t>
      </w:r>
      <w:r w:rsidRPr="00660944">
        <w:t xml:space="preserve">. Или вы просто видите, как вы в теле что-то делаете. Попробуйте оценить, как </w:t>
      </w:r>
      <w:r>
        <w:t>в</w:t>
      </w:r>
      <w:r w:rsidRPr="00660944">
        <w:t>ы делаете, в какой вы одежде и</w:t>
      </w:r>
      <w:r>
        <w:t>,</w:t>
      </w:r>
      <w:r w:rsidRPr="00660944">
        <w:t xml:space="preserve"> в какой телесной форме </w:t>
      </w:r>
      <w:r>
        <w:rPr>
          <w:i/>
        </w:rPr>
        <w:t>(длительная пауза)</w:t>
      </w:r>
      <w:r w:rsidRPr="00660944">
        <w:t xml:space="preserve">. </w:t>
      </w:r>
    </w:p>
    <w:p w:rsidR="00B72E05" w:rsidRDefault="00B72E05" w:rsidP="00B72E05">
      <w:r w:rsidRPr="00660944">
        <w:t>И мы синтезируемся с Изначально Вышестоящим Отцом и просим прощения за имена предыдущих видов деятельности</w:t>
      </w:r>
      <w:r>
        <w:t>,</w:t>
      </w:r>
      <w:r w:rsidRPr="00660944">
        <w:t xml:space="preserve"> не</w:t>
      </w:r>
      <w:r>
        <w:t>соответствующей</w:t>
      </w:r>
      <w:r w:rsidRPr="00660944">
        <w:t xml:space="preserve"> Новой Эпохе Огня Метагалактики и новому явлению Тела Духа каждого из нас </w:t>
      </w:r>
      <w:r w:rsidRPr="002C6997">
        <w:rPr>
          <w:i/>
        </w:rPr>
        <w:t>(пауза)</w:t>
      </w:r>
      <w:r>
        <w:rPr>
          <w:i/>
        </w:rPr>
        <w:t>.</w:t>
      </w:r>
      <w:r w:rsidRPr="00660944">
        <w:t xml:space="preserve"> И просим снять и сжечь </w:t>
      </w:r>
      <w:r>
        <w:t xml:space="preserve">все </w:t>
      </w:r>
      <w:r w:rsidRPr="00660944">
        <w:t xml:space="preserve">имена, завершив деятельность Духа каждого из нас, </w:t>
      </w:r>
      <w:proofErr w:type="spellStart"/>
      <w:r w:rsidRPr="00660944">
        <w:t>опустошившись</w:t>
      </w:r>
      <w:proofErr w:type="spellEnd"/>
      <w:r w:rsidRPr="00660944">
        <w:t xml:space="preserve"> и освободивш</w:t>
      </w:r>
      <w:r>
        <w:t>ись</w:t>
      </w:r>
      <w:r w:rsidRPr="00660944">
        <w:t xml:space="preserve"> от них и</w:t>
      </w:r>
      <w:r>
        <w:t>,</w:t>
      </w:r>
      <w:r w:rsidRPr="00660944">
        <w:t xml:space="preserve"> освободив Дух каждого из нас</w:t>
      </w:r>
      <w:r>
        <w:t xml:space="preserve"> этим в концентрации </w:t>
      </w:r>
      <w:proofErr w:type="gramStart"/>
      <w:r>
        <w:t>на</w:t>
      </w:r>
      <w:proofErr w:type="gramEnd"/>
      <w:r>
        <w:t xml:space="preserve"> новый.</w:t>
      </w:r>
    </w:p>
    <w:p w:rsidR="00B72E05" w:rsidRDefault="00B72E05" w:rsidP="00B72E05">
      <w:r>
        <w:t>Вас могли по-разному в разных воплощениях</w:t>
      </w:r>
      <w:r w:rsidRPr="00D336B1">
        <w:t xml:space="preserve"> </w:t>
      </w:r>
      <w:r>
        <w:t xml:space="preserve">называть: от имён до кличек, до коллективных названий типа «ведьма», которое кричалось толпой. Это тоже имена. Вы необязательно ею были, но клеймо осталось в Духе и так далее. </w:t>
      </w:r>
    </w:p>
    <w:p w:rsidR="00B72E05" w:rsidRDefault="00B72E05" w:rsidP="00B72E05">
      <w:r>
        <w:t>Далее, синтезируемся с Изначально Вышестоящим Отцом и просим прощения за некорректные оболочки и одежду каждого из нас</w:t>
      </w:r>
      <w:r w:rsidRPr="0025155A">
        <w:t>,</w:t>
      </w:r>
      <w:r>
        <w:t xml:space="preserve"> устаревшую, недееспособную, неадекватную. </w:t>
      </w:r>
      <w:proofErr w:type="gramStart"/>
      <w:r>
        <w:t xml:space="preserve">Прося </w:t>
      </w:r>
      <w:r w:rsidRPr="002C6997">
        <w:t>освободить наше Тело Духа от неё и перевести наше Тело Духа на служебную одежду</w:t>
      </w:r>
      <w:r>
        <w:t>,</w:t>
      </w:r>
      <w:r w:rsidRPr="002C6997">
        <w:t xml:space="preserve"> кто служит, </w:t>
      </w:r>
      <w:r>
        <w:t>Служащего</w:t>
      </w:r>
      <w:r w:rsidRPr="002C6997">
        <w:t xml:space="preserve"> ИДИВО и </w:t>
      </w:r>
      <w:r>
        <w:t>Служащего</w:t>
      </w:r>
      <w:r w:rsidRPr="002C6997">
        <w:t xml:space="preserve"> Синтеза, кто </w:t>
      </w:r>
      <w:r>
        <w:t>Служащий</w:t>
      </w:r>
      <w:r w:rsidRPr="002C6997">
        <w:t xml:space="preserve"> Синтеза</w:t>
      </w:r>
      <w:r>
        <w:t>,</w:t>
      </w:r>
      <w:r w:rsidRPr="002C6997">
        <w:t xml:space="preserve"> или Ипостасную форму для тех</w:t>
      </w:r>
      <w:r>
        <w:t>,</w:t>
      </w:r>
      <w:r w:rsidRPr="002C6997">
        <w:t xml:space="preserve"> кто восходит Синтезом</w:t>
      </w:r>
      <w:r>
        <w:t>,</w:t>
      </w:r>
      <w:r w:rsidRPr="002C6997">
        <w:t xml:space="preserve"> или любую иную форму</w:t>
      </w:r>
      <w:r>
        <w:t>,</w:t>
      </w:r>
      <w:r w:rsidRPr="002C6997">
        <w:t xml:space="preserve"> кто просто живёт по</w:t>
      </w:r>
      <w:r>
        <w:t>-</w:t>
      </w:r>
      <w:r w:rsidRPr="002C6997">
        <w:t>человечески, и кто зашёл в гости сюда к нам на эти часы Синтеза</w:t>
      </w:r>
      <w:r>
        <w:t>.</w:t>
      </w:r>
      <w:proofErr w:type="gramEnd"/>
    </w:p>
    <w:p w:rsidR="00B72E05" w:rsidRDefault="00B72E05" w:rsidP="00B72E05">
      <w:r>
        <w:t>Х</w:t>
      </w:r>
      <w:r w:rsidRPr="002C6997">
        <w:t>отя на 29</w:t>
      </w:r>
      <w:r>
        <w:t>-ый</w:t>
      </w:r>
      <w:r w:rsidRPr="002C6997">
        <w:t xml:space="preserve"> Синтез в гости не ходят</w:t>
      </w:r>
      <w:r>
        <w:t>,</w:t>
      </w:r>
      <w:r w:rsidRPr="002C6997">
        <w:t xml:space="preserve"> это насчёт корректной деятельности</w:t>
      </w:r>
      <w:r>
        <w:t>.</w:t>
      </w:r>
    </w:p>
    <w:p w:rsidR="00B72E05" w:rsidRPr="002C6997" w:rsidRDefault="00B72E05" w:rsidP="00B72E05">
      <w:r>
        <w:t>И</w:t>
      </w:r>
      <w:r w:rsidRPr="002C6997">
        <w:t xml:space="preserve"> освобождаемся от всех одежд, оболочек и иных ограничений Духа каждого из нас. Воспаряя Духом и концентрируя весь Дух каждого из нас в цельную Мощь Тела Духа собою, сжигая Огнём Изначально Вышестоящего Отца</w:t>
      </w:r>
      <w:r>
        <w:t xml:space="preserve"> всё снятое, неадекватное, не</w:t>
      </w:r>
      <w:r w:rsidRPr="002C6997">
        <w:t>нужное каждого из нас.</w:t>
      </w:r>
    </w:p>
    <w:p w:rsidR="00B72E05" w:rsidRDefault="00B72E05" w:rsidP="00B72E05">
      <w:r w:rsidRPr="002C6997">
        <w:t>Далее</w:t>
      </w:r>
      <w:r>
        <w:t>,</w:t>
      </w:r>
      <w:r w:rsidRPr="002C6997">
        <w:t xml:space="preserve"> мы синтезируемся с Изначально Вышестоящим Отцом. И </w:t>
      </w:r>
      <w:r>
        <w:t>просим прощение</w:t>
      </w:r>
      <w:r w:rsidRPr="002C6997">
        <w:t xml:space="preserve"> за некорректные действия</w:t>
      </w:r>
      <w:r>
        <w:t>,</w:t>
      </w:r>
      <w:r w:rsidRPr="002C6997">
        <w:t xml:space="preserve"> в синтезе </w:t>
      </w:r>
      <w:r>
        <w:t>накопленные</w:t>
      </w:r>
      <w:r w:rsidRPr="002C6997">
        <w:t xml:space="preserve"> в Духе каждого из нас и </w:t>
      </w:r>
      <w:r>
        <w:t>Дхарм</w:t>
      </w:r>
      <w:r w:rsidRPr="002C6997">
        <w:t>у Духа</w:t>
      </w:r>
      <w:r>
        <w:t>,</w:t>
      </w:r>
      <w:r w:rsidRPr="002C6997">
        <w:t xml:space="preserve"> являющие некорректные</w:t>
      </w:r>
      <w:r>
        <w:t>,</w:t>
      </w:r>
      <w:r w:rsidRPr="002C6997">
        <w:t xml:space="preserve"> неадекватные, нелицеприятные и любые</w:t>
      </w:r>
      <w:r>
        <w:t xml:space="preserve"> иные поступки и</w:t>
      </w:r>
      <w:r w:rsidRPr="002C6997">
        <w:t xml:space="preserve"> проступки каждого из нас, накопленные Духом в синтезе их с любыми видами и вариациями Дхармы, Духа каждого из нас. И просим прощени</w:t>
      </w:r>
      <w:r>
        <w:t>е</w:t>
      </w:r>
      <w:r w:rsidRPr="002C6997">
        <w:t xml:space="preserve"> за них в целом</w:t>
      </w:r>
      <w:r>
        <w:t>,</w:t>
      </w:r>
      <w:r w:rsidRPr="002C6997">
        <w:t xml:space="preserve"> осуществлённые </w:t>
      </w:r>
      <w:r>
        <w:t>осознанно или не</w:t>
      </w:r>
      <w:r w:rsidRPr="002C6997">
        <w:t>осознанно</w:t>
      </w:r>
      <w:r>
        <w:t>,</w:t>
      </w:r>
      <w:r w:rsidRPr="002C6997">
        <w:t xml:space="preserve"> явно</w:t>
      </w:r>
      <w:r>
        <w:t xml:space="preserve"> или не</w:t>
      </w:r>
      <w:r w:rsidRPr="002C6997">
        <w:t xml:space="preserve">явно каждым из нас, прося максимально усилить положительную Дхарму служением, повышением компетенции </w:t>
      </w:r>
      <w:r>
        <w:t>Синтеза</w:t>
      </w:r>
      <w:r w:rsidRPr="002C6997">
        <w:t xml:space="preserve">, деятельностью Изначальным Домом Изначально Вышестоящего Отца или Иерархическим восхождением каждого из нас </w:t>
      </w:r>
      <w:r>
        <w:rPr>
          <w:i/>
        </w:rPr>
        <w:t>(длительная пауза)</w:t>
      </w:r>
      <w:r>
        <w:t>.</w:t>
      </w:r>
    </w:p>
    <w:p w:rsidR="00B72E05" w:rsidRPr="00CD11DC" w:rsidRDefault="00B72E05" w:rsidP="00B72E05">
      <w:proofErr w:type="gramStart"/>
      <w:r w:rsidRPr="002C6997">
        <w:t>И</w:t>
      </w:r>
      <w:r>
        <w:t>,</w:t>
      </w:r>
      <w:r w:rsidRPr="002C6997">
        <w:t xml:space="preserve"> освобождаясь от действий и некорректной Дхармы, концентрируя лучшую дееспособность Духа </w:t>
      </w:r>
      <w:r>
        <w:t>в каждом из нас, м</w:t>
      </w:r>
      <w:r w:rsidRPr="002C6997">
        <w:t>ы синтезир</w:t>
      </w:r>
      <w:r>
        <w:t>уемся</w:t>
      </w:r>
      <w:r w:rsidRPr="002C6997">
        <w:t xml:space="preserve"> с Изначально Вышестоящим Отцом и на опустошённость от всего</w:t>
      </w:r>
      <w:r>
        <w:t xml:space="preserve"> освобождённого от каждого из нас, просим сжечь всё освобождённое каждым из нас и </w:t>
      </w:r>
      <w:r w:rsidRPr="00CD11DC">
        <w:t>стяжаем</w:t>
      </w:r>
      <w:r>
        <w:rPr>
          <w:b/>
        </w:rPr>
        <w:t xml:space="preserve"> Дух</w:t>
      </w:r>
      <w:r w:rsidRPr="00B52B36">
        <w:t xml:space="preserve"> </w:t>
      </w:r>
      <w:r w:rsidRPr="00CD11DC">
        <w:rPr>
          <w:b/>
        </w:rPr>
        <w:t>Изначально Вышестоящего Отца</w:t>
      </w:r>
      <w:r w:rsidRPr="00CD11DC">
        <w:t xml:space="preserve"> в насыщении Духа каждого из нас </w:t>
      </w:r>
      <w:r w:rsidRPr="00CD11DC">
        <w:rPr>
          <w:i/>
        </w:rPr>
        <w:t>(пауза)</w:t>
      </w:r>
      <w:r w:rsidRPr="00CD11DC">
        <w:t>.</w:t>
      </w:r>
      <w:proofErr w:type="gramEnd"/>
    </w:p>
    <w:p w:rsidR="00B72E05" w:rsidRPr="00CD11DC" w:rsidRDefault="00B72E05" w:rsidP="00B72E05">
      <w:r w:rsidRPr="00CD11DC">
        <w:t xml:space="preserve"> И, синтезируясь с Изначально Вышестоящим Отцом, стяжаем </w:t>
      </w:r>
      <w:r w:rsidRPr="00CD11DC">
        <w:rPr>
          <w:b/>
        </w:rPr>
        <w:t>Тело Духа новой Метагалактической Эпохи Огня</w:t>
      </w:r>
      <w:r w:rsidRPr="00CD11DC">
        <w:t xml:space="preserve"> </w:t>
      </w:r>
      <w:r w:rsidRPr="00CD11DC">
        <w:rPr>
          <w:i/>
        </w:rPr>
        <w:t>(пауза)</w:t>
      </w:r>
      <w:r w:rsidRPr="00CD11DC">
        <w:t xml:space="preserve"> в явлении Изначальной, Проявленной, Метагалактической и Планетарной материи</w:t>
      </w:r>
      <w:r>
        <w:t>,</w:t>
      </w:r>
      <w:r w:rsidRPr="00CD11DC">
        <w:t xml:space="preserve"> в синтезе их Духом каждого из нас. И</w:t>
      </w:r>
      <w:r>
        <w:t>,</w:t>
      </w:r>
      <w:r w:rsidRPr="00CD11DC">
        <w:t xml:space="preserve"> прося Изначально Вышестоящего Отца</w:t>
      </w:r>
      <w:r>
        <w:t>,</w:t>
      </w:r>
      <w:r w:rsidRPr="00CD11DC">
        <w:t xml:space="preserve"> взрастить Дух каждого из нас</w:t>
      </w:r>
      <w:r>
        <w:t xml:space="preserve"> </w:t>
      </w:r>
      <w:r>
        <w:rPr>
          <w:i/>
        </w:rPr>
        <w:t>(пауза)</w:t>
      </w:r>
      <w:r w:rsidRPr="00CD11DC">
        <w:t xml:space="preserve"> </w:t>
      </w:r>
      <w:r>
        <w:t>и</w:t>
      </w:r>
      <w:r w:rsidRPr="00CD11DC">
        <w:t xml:space="preserve"> насытить Тело Духа и Дух каждого из нас записями Воли Изначально Вышестоящего </w:t>
      </w:r>
      <w:r>
        <w:t>Отца каждому из нас</w:t>
      </w:r>
      <w:r w:rsidRPr="00CD11DC">
        <w:t xml:space="preserve"> </w:t>
      </w:r>
      <w:r>
        <w:t>в освободивши</w:t>
      </w:r>
      <w:r w:rsidRPr="00CD11DC">
        <w:t>еся от отработанного в Духе каждого из нас</w:t>
      </w:r>
      <w:r>
        <w:t>,</w:t>
      </w:r>
      <w:r w:rsidRPr="00CD11DC">
        <w:t xml:space="preserve"> явлени</w:t>
      </w:r>
      <w:r>
        <w:t>я</w:t>
      </w:r>
      <w:r w:rsidRPr="00CD11DC">
        <w:t xml:space="preserve">. </w:t>
      </w:r>
    </w:p>
    <w:p w:rsidR="00B72E05" w:rsidRPr="00CD11DC" w:rsidRDefault="00B72E05" w:rsidP="00B72E05">
      <w:r w:rsidRPr="00CD11DC">
        <w:t xml:space="preserve"> И, синтезируясь с Изначально Вышестоящим Отцом, стяжаем </w:t>
      </w:r>
      <w:r w:rsidRPr="00CD11DC">
        <w:rPr>
          <w:b/>
        </w:rPr>
        <w:t>Дух Изначально Вышестоящего Отца</w:t>
      </w:r>
      <w:r w:rsidRPr="00CD11DC">
        <w:t xml:space="preserve"> каждому из нас</w:t>
      </w:r>
      <w:r>
        <w:t>,</w:t>
      </w:r>
      <w:r w:rsidRPr="00CD11DC">
        <w:t xml:space="preserve"> заполняя освободившиеся явления в каждом из нас</w:t>
      </w:r>
      <w:r>
        <w:t>,</w:t>
      </w:r>
      <w:r w:rsidRPr="00CD11DC">
        <w:t xml:space="preserve"> насыщаясь, концентрируя Дух физически собою, </w:t>
      </w:r>
      <w:proofErr w:type="spellStart"/>
      <w:r w:rsidRPr="00CD11DC">
        <w:t>усиляясь</w:t>
      </w:r>
      <w:proofErr w:type="spellEnd"/>
      <w:r w:rsidRPr="00CD11DC">
        <w:t xml:space="preserve"> им и оформляя Тело Духа сотворением Изначально Вышестоящего Отца Тело Духа каждого из</w:t>
      </w:r>
      <w:r>
        <w:t xml:space="preserve"> нас</w:t>
      </w:r>
      <w:r w:rsidRPr="00CD11DC">
        <w:t xml:space="preserve"> </w:t>
      </w:r>
      <w:r>
        <w:rPr>
          <w:i/>
        </w:rPr>
        <w:t>(длительная пауза)</w:t>
      </w:r>
      <w:r w:rsidRPr="00CD11DC">
        <w:t>.</w:t>
      </w:r>
    </w:p>
    <w:p w:rsidR="00B72E05" w:rsidRPr="00CD11DC" w:rsidRDefault="00B72E05" w:rsidP="00B72E05">
      <w:r w:rsidRPr="00CD11DC">
        <w:t xml:space="preserve">И, синтезируясь с Изначально Вышестоящим Отцом, стяжаем </w:t>
      </w:r>
      <w:r w:rsidRPr="000A711A">
        <w:rPr>
          <w:b/>
        </w:rPr>
        <w:t xml:space="preserve">Волю Изначально Вышестоящего Отца </w:t>
      </w:r>
      <w:r w:rsidRPr="00CD11DC">
        <w:t xml:space="preserve">каждому из нас в явлении Духа каждого из нас Изначально Вышестоящим Отцом собою </w:t>
      </w:r>
      <w:r>
        <w:rPr>
          <w:i/>
        </w:rPr>
        <w:t>(длительная пауза).</w:t>
      </w:r>
    </w:p>
    <w:p w:rsidR="00B72E05" w:rsidRPr="00CD11DC" w:rsidRDefault="00B72E05" w:rsidP="00B72E05">
      <w:r w:rsidRPr="00CD11DC">
        <w:t xml:space="preserve"> И, синтезируясь с </w:t>
      </w:r>
      <w:proofErr w:type="spellStart"/>
      <w:r w:rsidRPr="00CD11DC">
        <w:t>Хум</w:t>
      </w:r>
      <w:proofErr w:type="spellEnd"/>
      <w:r w:rsidRPr="00CD11DC">
        <w:t xml:space="preserve"> Изначально Вышестоящего Отца, стяжаем Синтез Изначально Вышестоящего Отца, прося преобразить каждого из нас и синтез нас этим. </w:t>
      </w:r>
    </w:p>
    <w:p w:rsidR="00B72E05" w:rsidRDefault="00B72E05" w:rsidP="00B72E05">
      <w:r w:rsidRPr="006555D5">
        <w:t>И</w:t>
      </w:r>
      <w:r>
        <w:t>, возжигаясь, преображаемся каждым из нас.</w:t>
      </w:r>
    </w:p>
    <w:p w:rsidR="00B72E05" w:rsidRDefault="00B72E05" w:rsidP="00B72E05">
      <w:r>
        <w:t>И м</w:t>
      </w:r>
      <w:r w:rsidRPr="006555D5">
        <w:t>ы</w:t>
      </w:r>
      <w:r>
        <w:t xml:space="preserve"> б</w:t>
      </w:r>
      <w:r w:rsidRPr="006555D5">
        <w:t>лагодарим</w:t>
      </w:r>
      <w:r w:rsidRPr="005138F8">
        <w:t xml:space="preserve"> </w:t>
      </w:r>
      <w:r>
        <w:t xml:space="preserve">Изначально Вышестоящего Отца, благодарим </w:t>
      </w:r>
      <w:r w:rsidRPr="006555D5">
        <w:t xml:space="preserve">Изначальных Владык Кут </w:t>
      </w:r>
      <w:proofErr w:type="spellStart"/>
      <w:r w:rsidRPr="006555D5">
        <w:t>Х</w:t>
      </w:r>
      <w:r>
        <w:t>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.</w:t>
      </w:r>
      <w:r w:rsidRPr="006555D5">
        <w:t xml:space="preserve"> </w:t>
      </w:r>
      <w:r>
        <w:t>В</w:t>
      </w:r>
      <w:r w:rsidRPr="006555D5">
        <w:t>озвращаемся в физ</w:t>
      </w:r>
      <w:r>
        <w:t xml:space="preserve">ическое присутствие, развёртываемся </w:t>
      </w:r>
      <w:r w:rsidRPr="000A711A">
        <w:t>Телом Духа и Волей</w:t>
      </w:r>
      <w:r>
        <w:t xml:space="preserve"> </w:t>
      </w:r>
    </w:p>
    <w:p w:rsidR="00B72E05" w:rsidRDefault="00B72E05" w:rsidP="00B72E05">
      <w:pPr>
        <w:pStyle w:val="a3"/>
        <w:pBdr>
          <w:bottom w:val="single" w:sz="4" w:space="1" w:color="auto"/>
        </w:pBdr>
        <w:jc w:val="right"/>
        <w:rPr>
          <w:rFonts w:ascii="Times New Roman" w:hAnsi="Times New Roman"/>
          <w:i/>
        </w:rPr>
      </w:pPr>
      <w:r w:rsidRPr="009C684B">
        <w:rPr>
          <w:rFonts w:ascii="Times New Roman" w:hAnsi="Times New Roman"/>
          <w:i/>
        </w:rPr>
        <w:lastRenderedPageBreak/>
        <w:t xml:space="preserve">Философские Чтения </w:t>
      </w:r>
      <w:r>
        <w:rPr>
          <w:rFonts w:ascii="Times New Roman" w:hAnsi="Times New Roman"/>
          <w:i/>
        </w:rPr>
        <w:t>29</w:t>
      </w:r>
      <w:r>
        <w:rPr>
          <w:rFonts w:ascii="Times New Roman" w:hAnsi="Times New Roman"/>
          <w:i/>
        </w:rPr>
        <w:noBreakHyphen/>
        <w:t>го Синтеза «Изначальная</w:t>
      </w:r>
      <w:r w:rsidRPr="009C684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Дочь ИВО</w:t>
      </w:r>
      <w:r w:rsidRPr="009C684B">
        <w:rPr>
          <w:rFonts w:ascii="Times New Roman" w:hAnsi="Times New Roman"/>
          <w:i/>
        </w:rPr>
        <w:t>»,</w:t>
      </w:r>
      <w:r w:rsidRPr="00B72E05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12-13.12.2015г.</w:t>
      </w:r>
      <w:r w:rsidRPr="009C684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Подразделение Теурга И</w:t>
      </w:r>
      <w:r w:rsidRPr="009C684B">
        <w:rPr>
          <w:rFonts w:ascii="Times New Roman" w:hAnsi="Times New Roman"/>
          <w:i/>
        </w:rPr>
        <w:t>ДИВО 179</w:t>
      </w:r>
      <w:r>
        <w:rPr>
          <w:rFonts w:ascii="Times New Roman" w:hAnsi="Times New Roman"/>
          <w:i/>
        </w:rPr>
        <w:t xml:space="preserve"> Изначальности,</w:t>
      </w:r>
      <w:r w:rsidRPr="009C684B">
        <w:rPr>
          <w:rFonts w:ascii="Times New Roman" w:hAnsi="Times New Roman"/>
          <w:i/>
        </w:rPr>
        <w:t xml:space="preserve"> Че</w:t>
      </w:r>
      <w:r w:rsidRPr="009C684B">
        <w:rPr>
          <w:rFonts w:ascii="Times New Roman" w:hAnsi="Times New Roman"/>
          <w:i/>
        </w:rPr>
        <w:t>л</w:t>
      </w:r>
      <w:r w:rsidRPr="009C684B">
        <w:rPr>
          <w:rFonts w:ascii="Times New Roman" w:hAnsi="Times New Roman"/>
          <w:i/>
        </w:rPr>
        <w:t>ны</w:t>
      </w:r>
      <w:r>
        <w:rPr>
          <w:rFonts w:ascii="Times New Roman" w:hAnsi="Times New Roman"/>
          <w:i/>
        </w:rPr>
        <w:t xml:space="preserve"> </w:t>
      </w:r>
    </w:p>
    <w:p w:rsidR="00B72E05" w:rsidRDefault="00B72E05" w:rsidP="00B72E05">
      <w:r>
        <w:t>Изначально Вышестоящего Отца</w:t>
      </w:r>
      <w:r w:rsidRPr="00384471">
        <w:rPr>
          <w:b/>
        </w:rPr>
        <w:t xml:space="preserve"> </w:t>
      </w:r>
      <w:r w:rsidRPr="00A1376E">
        <w:t>каждым из нас</w:t>
      </w:r>
      <w:r>
        <w:t xml:space="preserve"> физически, вспыхивая ими собою</w:t>
      </w:r>
      <w:r w:rsidRPr="00CC01CD">
        <w:t xml:space="preserve"> </w:t>
      </w:r>
      <w:r>
        <w:rPr>
          <w:i/>
        </w:rPr>
        <w:t>(длительная пауза).</w:t>
      </w:r>
    </w:p>
    <w:p w:rsidR="00B72E05" w:rsidRDefault="00B72E05" w:rsidP="00B72E05">
      <w:r>
        <w:t xml:space="preserve">И </w:t>
      </w:r>
      <w:proofErr w:type="spellStart"/>
      <w:r w:rsidRPr="006555D5">
        <w:t>эманируем</w:t>
      </w:r>
      <w:proofErr w:type="spellEnd"/>
      <w:r w:rsidRPr="006555D5">
        <w:t xml:space="preserve"> вс</w:t>
      </w:r>
      <w:r>
        <w:t>ё стяжённое,</w:t>
      </w:r>
      <w:r w:rsidRPr="006555D5">
        <w:t xml:space="preserve"> возожжённое в </w:t>
      </w:r>
      <w:r>
        <w:t>Изначальный Дом</w:t>
      </w:r>
      <w:r w:rsidRPr="00C0750D">
        <w:t xml:space="preserve"> Изначально Вышестоящего Отца</w:t>
      </w:r>
      <w:r w:rsidRPr="00134825">
        <w:t xml:space="preserve">, </w:t>
      </w:r>
      <w:r>
        <w:t>в подразделение Теурга Изначального Дома</w:t>
      </w:r>
      <w:r w:rsidRPr="00C0750D">
        <w:t xml:space="preserve"> Изначально Вышестоящего Отца</w:t>
      </w:r>
      <w:r w:rsidRPr="002F713A">
        <w:rPr>
          <w:b/>
        </w:rPr>
        <w:t xml:space="preserve"> </w:t>
      </w:r>
      <w:r w:rsidRPr="004E654F">
        <w:t xml:space="preserve">Набережные </w:t>
      </w:r>
      <w:r>
        <w:t xml:space="preserve">Челны, и </w:t>
      </w:r>
      <w:r w:rsidRPr="00134825">
        <w:t xml:space="preserve">подразделения </w:t>
      </w:r>
      <w:r>
        <w:t>Изначального Дома</w:t>
      </w:r>
      <w:r w:rsidRPr="00C0750D">
        <w:t xml:space="preserve"> Изначально Вышестоящего Отца</w:t>
      </w:r>
      <w:r>
        <w:rPr>
          <w:b/>
        </w:rPr>
        <w:t xml:space="preserve"> </w:t>
      </w:r>
      <w:r>
        <w:t>с</w:t>
      </w:r>
      <w:r w:rsidRPr="00134825">
        <w:t xml:space="preserve"> </w:t>
      </w:r>
      <w:r>
        <w:t xml:space="preserve">филиалами, </w:t>
      </w:r>
      <w:r w:rsidRPr="00134825">
        <w:t>участников данной практики</w:t>
      </w:r>
      <w:r>
        <w:t>,</w:t>
      </w:r>
      <w:r w:rsidRPr="00134825">
        <w:t xml:space="preserve"> и </w:t>
      </w:r>
      <w:r>
        <w:t>Изначальный Дом</w:t>
      </w:r>
      <w:r w:rsidRPr="00C0750D">
        <w:t xml:space="preserve"> Изначально Вышестоящего Отца</w:t>
      </w:r>
      <w:r w:rsidRPr="00134825">
        <w:t xml:space="preserve"> </w:t>
      </w:r>
      <w:r>
        <w:t>каждого из нас.</w:t>
      </w:r>
    </w:p>
    <w:p w:rsidR="00B72E05" w:rsidRPr="00134825" w:rsidRDefault="00B72E05" w:rsidP="00B72E05">
      <w:r w:rsidRPr="00134825">
        <w:t>И выходим из практики. Аминь</w:t>
      </w:r>
    </w:p>
    <w:p w:rsidR="00C560D9" w:rsidRDefault="00C560D9" w:rsidP="00B72E05"/>
    <w:sectPr w:rsidR="00C560D9" w:rsidSect="00B72E05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E05"/>
    <w:rsid w:val="00B72E05"/>
    <w:rsid w:val="00C5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05"/>
    <w:pPr>
      <w:spacing w:after="0" w:line="240" w:lineRule="auto"/>
      <w:ind w:firstLine="6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E05"/>
    <w:pPr>
      <w:keepNext/>
      <w:spacing w:before="240" w:after="240"/>
      <w:ind w:firstLine="0"/>
      <w:jc w:val="center"/>
      <w:outlineLvl w:val="0"/>
    </w:pPr>
    <w:rPr>
      <w:b/>
      <w:bCs/>
      <w:color w:val="C00000"/>
      <w:kern w:val="32"/>
      <w:sz w:val="36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E05"/>
    <w:rPr>
      <w:rFonts w:ascii="Times New Roman" w:eastAsia="Times New Roman" w:hAnsi="Times New Roman" w:cs="Times New Roman"/>
      <w:b/>
      <w:bCs/>
      <w:color w:val="C00000"/>
      <w:kern w:val="32"/>
      <w:sz w:val="36"/>
      <w:szCs w:val="32"/>
      <w:lang/>
    </w:rPr>
  </w:style>
  <w:style w:type="paragraph" w:customStyle="1" w:styleId="2">
    <w:name w:val="Загодовок 2"/>
    <w:basedOn w:val="1"/>
    <w:link w:val="20"/>
    <w:qFormat/>
    <w:rsid w:val="00B72E05"/>
    <w:pPr>
      <w:spacing w:after="120"/>
      <w:outlineLvl w:val="1"/>
    </w:pPr>
    <w:rPr>
      <w:color w:val="auto"/>
      <w:sz w:val="28"/>
    </w:rPr>
  </w:style>
  <w:style w:type="character" w:customStyle="1" w:styleId="20">
    <w:name w:val="Загодовок 2 Знак"/>
    <w:basedOn w:val="10"/>
    <w:link w:val="2"/>
    <w:rsid w:val="00B72E05"/>
    <w:rPr>
      <w:sz w:val="28"/>
    </w:rPr>
  </w:style>
  <w:style w:type="paragraph" w:styleId="a3">
    <w:name w:val="No Spacing"/>
    <w:link w:val="a4"/>
    <w:uiPriority w:val="1"/>
    <w:qFormat/>
    <w:rsid w:val="00B72E05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72E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1337</Words>
  <Characters>7622</Characters>
  <Application>Microsoft Office Word</Application>
  <DocSecurity>0</DocSecurity>
  <Lines>63</Lines>
  <Paragraphs>17</Paragraphs>
  <ScaleCrop>false</ScaleCrop>
  <Company>Krokoz™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2015-12-26T19:11:00Z</dcterms:created>
  <dcterms:modified xsi:type="dcterms:W3CDTF">2015-12-26T19:15:00Z</dcterms:modified>
</cp:coreProperties>
</file>